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8B137B">
        <w:rPr>
          <w:rFonts w:ascii="Arial" w:hAnsi="Arial"/>
          <w:sz w:val="24"/>
          <w:szCs w:val="24"/>
        </w:rPr>
        <w:t>3</w:t>
      </w:r>
      <w:r w:rsidR="00F347BA" w:rsidRPr="000A04A6">
        <w:rPr>
          <w:rFonts w:ascii="Arial" w:hAnsi="Arial"/>
          <w:sz w:val="24"/>
          <w:szCs w:val="24"/>
        </w:rPr>
        <w:t xml:space="preserve">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49" w:rsidRDefault="00B05C49">
      <w:pPr>
        <w:spacing w:after="0" w:line="240" w:lineRule="auto"/>
      </w:pPr>
      <w:r>
        <w:separator/>
      </w:r>
    </w:p>
  </w:endnote>
  <w:endnote w:type="continuationSeparator" w:id="0">
    <w:p w:rsidR="00B05C49" w:rsidRDefault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F57" w:rsidRDefault="00B93F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B93F57">
      <w:rPr>
        <w:rFonts w:ascii="Arial" w:hAnsi="Arial" w:cs="Arial"/>
        <w:sz w:val="20"/>
      </w:rPr>
      <w:t>3828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B7509D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49" w:rsidRDefault="00B05C49">
      <w:pPr>
        <w:spacing w:after="0" w:line="240" w:lineRule="auto"/>
      </w:pPr>
      <w:r>
        <w:separator/>
      </w:r>
    </w:p>
  </w:footnote>
  <w:footnote w:type="continuationSeparator" w:id="0">
    <w:p w:rsidR="00B05C49" w:rsidRDefault="00B0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F57" w:rsidRDefault="00B93F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F57" w:rsidRDefault="00B93F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3F3734"/>
    <w:rsid w:val="00562676"/>
    <w:rsid w:val="00633ACA"/>
    <w:rsid w:val="006F1B87"/>
    <w:rsid w:val="007335CD"/>
    <w:rsid w:val="007C1693"/>
    <w:rsid w:val="0081513E"/>
    <w:rsid w:val="0085066E"/>
    <w:rsid w:val="00880F36"/>
    <w:rsid w:val="008B137B"/>
    <w:rsid w:val="009612FD"/>
    <w:rsid w:val="00A4427B"/>
    <w:rsid w:val="00A663BD"/>
    <w:rsid w:val="00B05C49"/>
    <w:rsid w:val="00B7509D"/>
    <w:rsid w:val="00B93F57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2530F-4BB1-414C-85EF-F7D8B331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 Jones</dc:creator>
  <cp:lastModifiedBy>Joanne Rutland</cp:lastModifiedBy>
  <cp:revision>2</cp:revision>
  <dcterms:created xsi:type="dcterms:W3CDTF">2018-07-17T16:09:00Z</dcterms:created>
  <dcterms:modified xsi:type="dcterms:W3CDTF">2018-07-17T16:09:00Z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